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EB87" w14:textId="1C752AD1" w:rsidR="00F83A82" w:rsidRDefault="00F83A82" w:rsidP="00F83A82">
      <w:pPr>
        <w:rPr>
          <w:rFonts w:asciiTheme="majorHAnsi" w:hAnsiTheme="majorHAnsi"/>
          <w:b/>
        </w:rPr>
      </w:pPr>
      <w:r w:rsidRPr="003D1971">
        <w:rPr>
          <w:rFonts w:asciiTheme="majorHAnsi" w:hAnsiTheme="majorHAnsi"/>
          <w:b/>
        </w:rPr>
        <w:t xml:space="preserve"> Auditor’s Summation Report for SPI-R</w:t>
      </w:r>
      <w:r>
        <w:rPr>
          <w:rFonts w:asciiTheme="majorHAnsi" w:hAnsiTheme="majorHAnsi"/>
          <w:b/>
        </w:rPr>
        <w:t>R</w:t>
      </w:r>
      <w:r w:rsidRPr="003D1971">
        <w:rPr>
          <w:rFonts w:asciiTheme="majorHAnsi" w:hAnsiTheme="majorHAnsi"/>
          <w:b/>
        </w:rPr>
        <w:t>T Audit</w:t>
      </w:r>
    </w:p>
    <w:tbl>
      <w:tblPr>
        <w:tblStyle w:val="TableGrid"/>
        <w:tblW w:w="14670" w:type="dxa"/>
        <w:tblInd w:w="-465" w:type="dxa"/>
        <w:tblLook w:val="04A0" w:firstRow="1" w:lastRow="0" w:firstColumn="1" w:lastColumn="0" w:noHBand="0" w:noVBand="1"/>
      </w:tblPr>
      <w:tblGrid>
        <w:gridCol w:w="3939"/>
        <w:gridCol w:w="274"/>
        <w:gridCol w:w="3617"/>
        <w:gridCol w:w="269"/>
        <w:gridCol w:w="1260"/>
        <w:gridCol w:w="562"/>
        <w:gridCol w:w="563"/>
        <w:gridCol w:w="562"/>
        <w:gridCol w:w="563"/>
        <w:gridCol w:w="563"/>
        <w:gridCol w:w="562"/>
        <w:gridCol w:w="563"/>
        <w:gridCol w:w="563"/>
        <w:gridCol w:w="810"/>
      </w:tblGrid>
      <w:tr w:rsidR="00F83A82" w14:paraId="0BC17A5A" w14:textId="77777777" w:rsidTr="005D28DF">
        <w:trPr>
          <w:trHeight w:val="258"/>
        </w:trPr>
        <w:tc>
          <w:tcPr>
            <w:tcW w:w="393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5737AD9" w14:textId="77777777" w:rsidR="00F83A82" w:rsidRPr="00D31F86" w:rsidRDefault="00F83A82" w:rsidP="005D28DF">
            <w:pPr>
              <w:rPr>
                <w:rFonts w:asciiTheme="majorHAnsi" w:hAnsiTheme="majorHAnsi"/>
                <w:b/>
                <w:sz w:val="20"/>
              </w:rPr>
            </w:pPr>
            <w:r w:rsidRPr="00D31F86">
              <w:rPr>
                <w:rFonts w:asciiTheme="majorHAnsi" w:hAnsiTheme="majorHAnsi"/>
                <w:sz w:val="20"/>
              </w:rPr>
              <w:t>Facility Name:</w:t>
            </w:r>
          </w:p>
        </w:tc>
        <w:tc>
          <w:tcPr>
            <w:tcW w:w="274" w:type="dxa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14:paraId="1A3CCAC0" w14:textId="77777777" w:rsidR="00F83A82" w:rsidRPr="00B24C81" w:rsidRDefault="00F83A82" w:rsidP="005D28DF">
            <w:pPr>
              <w:rPr>
                <w:rFonts w:asciiTheme="majorHAnsi" w:hAnsiTheme="majorHAnsi"/>
              </w:rPr>
            </w:pPr>
          </w:p>
        </w:tc>
        <w:tc>
          <w:tcPr>
            <w:tcW w:w="36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3ADB27" w14:textId="77777777" w:rsidR="00F83A82" w:rsidRPr="00D31F86" w:rsidRDefault="00F83A82" w:rsidP="005D28DF">
            <w:pPr>
              <w:rPr>
                <w:rFonts w:asciiTheme="majorHAnsi" w:hAnsiTheme="majorHAnsi"/>
                <w:b/>
                <w:sz w:val="20"/>
              </w:rPr>
            </w:pPr>
            <w:r w:rsidRPr="00D31F86">
              <w:rPr>
                <w:rFonts w:asciiTheme="majorHAnsi" w:hAnsiTheme="majorHAnsi"/>
                <w:sz w:val="20"/>
              </w:rPr>
              <w:t>No. of Tester(s):</w:t>
            </w:r>
          </w:p>
        </w:tc>
        <w:tc>
          <w:tcPr>
            <w:tcW w:w="2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1F631DF" w14:textId="77777777" w:rsidR="00F83A82" w:rsidRDefault="00F83A82" w:rsidP="005D28D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E41585" w14:textId="77777777" w:rsidR="00F83A82" w:rsidRPr="007B65DA" w:rsidRDefault="00F83A82" w:rsidP="005D28DF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 w:rsidRPr="007B65DA">
              <w:rPr>
                <w:rFonts w:asciiTheme="majorHAnsi" w:hAnsiTheme="majorHAnsi"/>
                <w:b/>
                <w:sz w:val="14"/>
              </w:rPr>
              <w:t>Section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1A8389" w14:textId="77777777" w:rsidR="00F83A82" w:rsidRPr="007B65DA" w:rsidRDefault="00F83A82" w:rsidP="005D28DF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 w:rsidRPr="007B65DA">
              <w:rPr>
                <w:rFonts w:asciiTheme="majorHAnsi" w:hAnsiTheme="majorHAnsi"/>
                <w:b/>
                <w:sz w:val="14"/>
              </w:rPr>
              <w:t>1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34C7C1" w14:textId="77777777" w:rsidR="00F83A82" w:rsidRPr="007B65DA" w:rsidRDefault="00F83A82" w:rsidP="005D28DF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2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E01EAA" w14:textId="77777777" w:rsidR="00F83A82" w:rsidRPr="007B65DA" w:rsidRDefault="00F83A82" w:rsidP="005D28DF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3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053AA6" w14:textId="77777777" w:rsidR="00F83A82" w:rsidRPr="007B65DA" w:rsidRDefault="00F83A82" w:rsidP="005D28DF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4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A7B272" w14:textId="77777777" w:rsidR="00F83A82" w:rsidRPr="007B65DA" w:rsidRDefault="00F83A82" w:rsidP="005D28DF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5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758579" w14:textId="77777777" w:rsidR="00F83A82" w:rsidRPr="007B65DA" w:rsidRDefault="00F83A82" w:rsidP="005D28DF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6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8E466E" w14:textId="77777777" w:rsidR="00F83A82" w:rsidRPr="007B65DA" w:rsidRDefault="00F83A82" w:rsidP="005D28DF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7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30AAC7" w14:textId="77777777" w:rsidR="00F83A82" w:rsidRPr="007B65DA" w:rsidRDefault="00F83A82" w:rsidP="005D28DF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8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144C57" w14:textId="77777777" w:rsidR="00F83A82" w:rsidRDefault="00F83A82" w:rsidP="005D28DF">
            <w:pPr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Total</w:t>
            </w:r>
          </w:p>
        </w:tc>
      </w:tr>
      <w:tr w:rsidR="00F83A82" w14:paraId="7F3FE346" w14:textId="77777777" w:rsidTr="005D28DF">
        <w:trPr>
          <w:trHeight w:val="258"/>
        </w:trPr>
        <w:tc>
          <w:tcPr>
            <w:tcW w:w="3939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187F92E2" w14:textId="77777777" w:rsidR="00F83A82" w:rsidRPr="00D31F86" w:rsidRDefault="00F83A82" w:rsidP="005D28DF">
            <w:pPr>
              <w:rPr>
                <w:rFonts w:asciiTheme="majorHAnsi" w:hAnsiTheme="majorHAnsi"/>
                <w:b/>
                <w:sz w:val="20"/>
              </w:rPr>
            </w:pPr>
            <w:r w:rsidRPr="00D31F86">
              <w:rPr>
                <w:rFonts w:asciiTheme="majorHAnsi" w:hAnsiTheme="majorHAnsi"/>
                <w:sz w:val="20"/>
              </w:rPr>
              <w:t>Site Type:</w:t>
            </w:r>
          </w:p>
        </w:tc>
        <w:tc>
          <w:tcPr>
            <w:tcW w:w="274" w:type="dxa"/>
            <w:vMerge w:val="restart"/>
            <w:tcBorders>
              <w:top w:val="nil"/>
              <w:left w:val="single" w:sz="12" w:space="0" w:color="000000"/>
              <w:right w:val="single" w:sz="12" w:space="0" w:color="auto"/>
            </w:tcBorders>
          </w:tcPr>
          <w:p w14:paraId="7132A6D0" w14:textId="77777777" w:rsidR="00F83A82" w:rsidRDefault="00F83A82" w:rsidP="005D28DF">
            <w:pPr>
              <w:rPr>
                <w:rFonts w:asciiTheme="majorHAnsi" w:hAnsiTheme="majorHAnsi"/>
              </w:rPr>
            </w:pPr>
          </w:p>
        </w:tc>
        <w:tc>
          <w:tcPr>
            <w:tcW w:w="361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F367B0A" w14:textId="77777777" w:rsidR="00F83A82" w:rsidRPr="00D31F86" w:rsidRDefault="00F83A82" w:rsidP="005D28DF">
            <w:pPr>
              <w:rPr>
                <w:rFonts w:asciiTheme="majorHAnsi" w:hAnsiTheme="majorHAnsi"/>
                <w:b/>
                <w:sz w:val="20"/>
              </w:rPr>
            </w:pPr>
            <w:r w:rsidRPr="00D31F86">
              <w:rPr>
                <w:rFonts w:asciiTheme="majorHAnsi" w:hAnsiTheme="majorHAnsi"/>
                <w:sz w:val="20"/>
              </w:rPr>
              <w:t>Audit Start Time (hh:mm) :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81B03AE" w14:textId="77777777" w:rsidR="00F83A82" w:rsidRDefault="00F83A82" w:rsidP="005D28D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68E3E8" w14:textId="77777777" w:rsidR="00F83A82" w:rsidRPr="007B65DA" w:rsidRDefault="00F83A82" w:rsidP="005D28DF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 w:rsidRPr="007B65DA">
              <w:rPr>
                <w:rFonts w:asciiTheme="majorHAnsi" w:hAnsiTheme="majorHAnsi"/>
                <w:b/>
                <w:sz w:val="14"/>
              </w:rPr>
              <w:t xml:space="preserve">Score </w:t>
            </w:r>
            <w:r>
              <w:rPr>
                <w:rFonts w:asciiTheme="majorHAnsi" w:hAnsiTheme="majorHAnsi"/>
                <w:b/>
                <w:sz w:val="14"/>
              </w:rPr>
              <w:t>Received</w:t>
            </w:r>
          </w:p>
        </w:tc>
        <w:tc>
          <w:tcPr>
            <w:tcW w:w="5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FC0FE0" w14:textId="77777777" w:rsidR="00F83A82" w:rsidRPr="007B65DA" w:rsidRDefault="00F83A82" w:rsidP="005D28DF">
            <w:pPr>
              <w:rPr>
                <w:rFonts w:asciiTheme="majorHAnsi" w:hAnsiTheme="majorHAnsi"/>
                <w:b/>
                <w:sz w:val="14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F9E0FD" w14:textId="77777777" w:rsidR="00F83A82" w:rsidRPr="007B65DA" w:rsidRDefault="00F83A82" w:rsidP="005D28DF">
            <w:pPr>
              <w:rPr>
                <w:rFonts w:asciiTheme="majorHAnsi" w:hAnsiTheme="majorHAnsi"/>
                <w:b/>
                <w:sz w:val="14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3910DE" w14:textId="77777777" w:rsidR="00F83A82" w:rsidRPr="007B65DA" w:rsidRDefault="00F83A82" w:rsidP="005D28DF">
            <w:pPr>
              <w:rPr>
                <w:rFonts w:asciiTheme="majorHAnsi" w:hAnsiTheme="majorHAnsi"/>
                <w:b/>
                <w:sz w:val="14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48EF03" w14:textId="77777777" w:rsidR="00F83A82" w:rsidRPr="007B65DA" w:rsidRDefault="00F83A82" w:rsidP="005D28DF">
            <w:pPr>
              <w:rPr>
                <w:rFonts w:asciiTheme="majorHAnsi" w:hAnsiTheme="majorHAnsi"/>
                <w:b/>
                <w:sz w:val="14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06222E" w14:textId="77777777" w:rsidR="00F83A82" w:rsidRPr="007B65DA" w:rsidRDefault="00F83A82" w:rsidP="005D28DF">
            <w:pPr>
              <w:rPr>
                <w:rFonts w:asciiTheme="majorHAnsi" w:hAnsiTheme="majorHAnsi"/>
                <w:b/>
                <w:sz w:val="14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59FB41" w14:textId="77777777" w:rsidR="00F83A82" w:rsidRPr="007B65DA" w:rsidRDefault="00F83A82" w:rsidP="005D28DF">
            <w:pPr>
              <w:rPr>
                <w:rFonts w:asciiTheme="majorHAnsi" w:hAnsiTheme="majorHAnsi"/>
                <w:b/>
                <w:sz w:val="14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08BD75" w14:textId="77777777" w:rsidR="00F83A82" w:rsidRPr="007B65DA" w:rsidRDefault="00F83A82" w:rsidP="005D28DF">
            <w:pPr>
              <w:rPr>
                <w:rFonts w:asciiTheme="majorHAnsi" w:hAnsiTheme="majorHAnsi"/>
                <w:b/>
                <w:sz w:val="14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593156" w14:textId="77777777" w:rsidR="00F83A82" w:rsidRPr="007B65DA" w:rsidRDefault="00F83A82" w:rsidP="005D28DF">
            <w:pPr>
              <w:rPr>
                <w:rFonts w:asciiTheme="majorHAnsi" w:hAnsiTheme="majorHAnsi"/>
                <w:b/>
                <w:sz w:val="14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C65F39" w14:textId="77777777" w:rsidR="00F83A82" w:rsidRPr="007B65DA" w:rsidRDefault="00F83A82" w:rsidP="005D28DF">
            <w:pPr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a =</w:t>
            </w:r>
          </w:p>
        </w:tc>
      </w:tr>
      <w:tr w:rsidR="00F83A82" w14:paraId="4114898E" w14:textId="77777777" w:rsidTr="005D28DF">
        <w:trPr>
          <w:trHeight w:val="258"/>
        </w:trPr>
        <w:tc>
          <w:tcPr>
            <w:tcW w:w="3939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0FEF5E8" w14:textId="77777777" w:rsidR="00F83A82" w:rsidRPr="00D31F86" w:rsidRDefault="00F83A82" w:rsidP="005D28DF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74" w:type="dxa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</w:tcPr>
          <w:p w14:paraId="602C9A53" w14:textId="77777777" w:rsidR="00F83A82" w:rsidRDefault="00F83A82" w:rsidP="005D28DF">
            <w:pPr>
              <w:rPr>
                <w:rFonts w:asciiTheme="majorHAnsi" w:hAnsiTheme="majorHAnsi"/>
              </w:rPr>
            </w:pPr>
          </w:p>
        </w:tc>
        <w:tc>
          <w:tcPr>
            <w:tcW w:w="361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294236" w14:textId="77777777" w:rsidR="00F83A82" w:rsidRPr="00D31F86" w:rsidRDefault="00F83A82" w:rsidP="005D28DF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6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BDDE637" w14:textId="77777777" w:rsidR="00F83A82" w:rsidRDefault="00F83A82" w:rsidP="005D28D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D5823A" w14:textId="77777777" w:rsidR="00F83A82" w:rsidRPr="007B65DA" w:rsidRDefault="00F83A82" w:rsidP="005D28DF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 w:rsidRPr="007B65DA">
              <w:rPr>
                <w:rFonts w:asciiTheme="majorHAnsi" w:hAnsiTheme="majorHAnsi"/>
                <w:b/>
                <w:sz w:val="14"/>
              </w:rPr>
              <w:t>Expected Score</w:t>
            </w:r>
          </w:p>
        </w:tc>
        <w:tc>
          <w:tcPr>
            <w:tcW w:w="5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F1D864" w14:textId="77777777" w:rsidR="00F83A82" w:rsidRPr="007B65DA" w:rsidRDefault="00F83A82" w:rsidP="005D28DF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10</w:t>
            </w:r>
          </w:p>
        </w:tc>
        <w:tc>
          <w:tcPr>
            <w:tcW w:w="5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074EB2" w14:textId="77777777" w:rsidR="00F83A82" w:rsidRPr="007B65DA" w:rsidRDefault="00F83A82" w:rsidP="005D28DF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5</w:t>
            </w:r>
          </w:p>
        </w:tc>
        <w:tc>
          <w:tcPr>
            <w:tcW w:w="5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62B863" w14:textId="77777777" w:rsidR="00F83A82" w:rsidRPr="007B65DA" w:rsidRDefault="00F83A82" w:rsidP="005D28DF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10</w:t>
            </w:r>
          </w:p>
        </w:tc>
        <w:tc>
          <w:tcPr>
            <w:tcW w:w="5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4890DF" w14:textId="77777777" w:rsidR="00F83A82" w:rsidRPr="007B65DA" w:rsidRDefault="00F83A82" w:rsidP="005D28DF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13</w:t>
            </w:r>
          </w:p>
        </w:tc>
        <w:tc>
          <w:tcPr>
            <w:tcW w:w="5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EA8BDD" w14:textId="77777777" w:rsidR="00F83A82" w:rsidRPr="007B65DA" w:rsidRDefault="00F83A82" w:rsidP="005D28DF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9</w:t>
            </w:r>
          </w:p>
        </w:tc>
        <w:tc>
          <w:tcPr>
            <w:tcW w:w="5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045063" w14:textId="77777777" w:rsidR="00F83A82" w:rsidRPr="007B65DA" w:rsidRDefault="00F83A82" w:rsidP="005D28DF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9</w:t>
            </w:r>
          </w:p>
        </w:tc>
        <w:tc>
          <w:tcPr>
            <w:tcW w:w="5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8CBB2A" w14:textId="77777777" w:rsidR="00F83A82" w:rsidRPr="007B65DA" w:rsidRDefault="00F83A82" w:rsidP="005D28DF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8</w:t>
            </w:r>
          </w:p>
        </w:tc>
        <w:tc>
          <w:tcPr>
            <w:tcW w:w="5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F4DB87" w14:textId="77777777" w:rsidR="00F83A82" w:rsidRPr="007B65DA" w:rsidRDefault="00F83A82" w:rsidP="005D28DF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11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969666" w14:textId="77777777" w:rsidR="00F83A82" w:rsidRPr="007B65DA" w:rsidRDefault="00F83A82" w:rsidP="005D28DF">
            <w:pPr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b =</w:t>
            </w:r>
          </w:p>
        </w:tc>
      </w:tr>
      <w:tr w:rsidR="00F83A82" w14:paraId="2696DBA7" w14:textId="77777777" w:rsidTr="005D28DF">
        <w:trPr>
          <w:trHeight w:val="350"/>
        </w:trPr>
        <w:tc>
          <w:tcPr>
            <w:tcW w:w="3939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4BEDDB26" w14:textId="77777777" w:rsidR="00F83A82" w:rsidRPr="00D31F86" w:rsidRDefault="00F83A82" w:rsidP="005D28DF">
            <w:pPr>
              <w:rPr>
                <w:rFonts w:asciiTheme="majorHAnsi" w:hAnsiTheme="majorHAnsi"/>
                <w:sz w:val="20"/>
              </w:rPr>
            </w:pPr>
            <w:r w:rsidRPr="00D31F86">
              <w:rPr>
                <w:rFonts w:asciiTheme="majorHAnsi" w:hAnsiTheme="majorHAnsi"/>
                <w:sz w:val="20"/>
              </w:rPr>
              <w:t>Site code (if applicable):</w:t>
            </w:r>
          </w:p>
        </w:tc>
        <w:tc>
          <w:tcPr>
            <w:tcW w:w="274" w:type="dxa"/>
            <w:vMerge w:val="restart"/>
            <w:tcBorders>
              <w:top w:val="nil"/>
              <w:left w:val="single" w:sz="12" w:space="0" w:color="000000"/>
              <w:right w:val="single" w:sz="12" w:space="0" w:color="auto"/>
            </w:tcBorders>
          </w:tcPr>
          <w:p w14:paraId="7EFD18C4" w14:textId="77777777" w:rsidR="00F83A82" w:rsidRDefault="00F83A82" w:rsidP="005D28D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AC20D9" w14:textId="77777777" w:rsidR="00F83A82" w:rsidRPr="00D31F86" w:rsidRDefault="00F83A82" w:rsidP="005D28DF">
            <w:pPr>
              <w:rPr>
                <w:rFonts w:asciiTheme="majorHAnsi" w:hAnsiTheme="majorHAnsi"/>
                <w:sz w:val="20"/>
              </w:rPr>
            </w:pPr>
            <w:r w:rsidRPr="00D31F86">
              <w:rPr>
                <w:rFonts w:asciiTheme="majorHAnsi" w:hAnsiTheme="majorHAnsi"/>
                <w:sz w:val="20"/>
              </w:rPr>
              <w:t>Audit End Time (hh:mm):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C74F23C" w14:textId="77777777" w:rsidR="00F83A82" w:rsidRDefault="00F83A82" w:rsidP="005D28DF">
            <w:pPr>
              <w:rPr>
                <w:rFonts w:asciiTheme="majorHAnsi" w:hAnsiTheme="majorHAnsi"/>
              </w:rPr>
            </w:pPr>
          </w:p>
        </w:tc>
        <w:tc>
          <w:tcPr>
            <w:tcW w:w="6571" w:type="dxa"/>
            <w:gridSpan w:val="10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6D7DB39F" w14:textId="77777777" w:rsidR="00F83A82" w:rsidRDefault="00F83A82" w:rsidP="005D28DF">
            <w:pPr>
              <w:rPr>
                <w:rFonts w:asciiTheme="majorHAnsi" w:hAnsiTheme="majorHAnsi"/>
                <w:b/>
                <w:sz w:val="18"/>
              </w:rPr>
            </w:pPr>
          </w:p>
          <w:p w14:paraId="0A60D413" w14:textId="77777777" w:rsidR="00F83A82" w:rsidRDefault="00F83A82" w:rsidP="005D28DF">
            <w:pPr>
              <w:rPr>
                <w:rFonts w:asciiTheme="majorHAnsi" w:hAnsiTheme="majorHAnsi"/>
                <w:b/>
                <w:sz w:val="18"/>
              </w:rPr>
            </w:pPr>
            <w:r w:rsidRPr="00D31F86">
              <w:rPr>
                <w:rFonts w:asciiTheme="majorHAnsi" w:hAnsiTheme="majorHAnsi"/>
                <w:b/>
                <w:sz w:val="18"/>
              </w:rPr>
              <w:t>% Score = (a/b) x 100 =</w:t>
            </w:r>
            <w:r>
              <w:rPr>
                <w:rFonts w:asciiTheme="majorHAnsi" w:hAnsiTheme="majorHAnsi"/>
                <w:b/>
                <w:sz w:val="18"/>
              </w:rPr>
              <w:t xml:space="preserve"> (_____________/_________) x 100 = __________%</w:t>
            </w:r>
          </w:p>
          <w:p w14:paraId="3FB49360" w14:textId="77777777" w:rsidR="00F83A82" w:rsidRPr="00D31F86" w:rsidRDefault="00F83A82" w:rsidP="005D28DF">
            <w:pPr>
              <w:rPr>
                <w:rFonts w:asciiTheme="majorHAnsi" w:hAnsiTheme="majorHAnsi"/>
                <w:b/>
                <w:sz w:val="18"/>
              </w:rPr>
            </w:pPr>
          </w:p>
          <w:p w14:paraId="0D86A5BE" w14:textId="77777777" w:rsidR="00F83A82" w:rsidRPr="00D31F86" w:rsidRDefault="00F83A82" w:rsidP="005D28DF">
            <w:pPr>
              <w:spacing w:line="360" w:lineRule="auto"/>
              <w:rPr>
                <w:rFonts w:asciiTheme="majorHAnsi" w:hAnsiTheme="majorHAnsi"/>
                <w:b/>
                <w:sz w:val="18"/>
              </w:rPr>
            </w:pPr>
            <w:r w:rsidRPr="00D31F86">
              <w:rPr>
                <w:rFonts w:asciiTheme="majorHAnsi" w:hAnsiTheme="majorHAnsi"/>
                <w:b/>
                <w:sz w:val="18"/>
              </w:rPr>
              <w:t xml:space="preserve">Performance Level: </w:t>
            </w:r>
            <w:r w:rsidRPr="00D31F86">
              <w:rPr>
                <w:rFonts w:asciiTheme="majorHAnsi" w:hAnsiTheme="majorHAnsi"/>
                <w:b/>
                <w:sz w:val="18"/>
              </w:rPr>
              <w:tab/>
            </w:r>
          </w:p>
          <w:p w14:paraId="019111AA" w14:textId="77777777" w:rsidR="00F83A82" w:rsidRPr="00D31F86" w:rsidRDefault="00F83A82" w:rsidP="005D28DF">
            <w:pPr>
              <w:spacing w:line="276" w:lineRule="auto"/>
              <w:rPr>
                <w:rFonts w:asciiTheme="majorHAnsi" w:hAnsiTheme="majorHAnsi"/>
                <w:b/>
                <w:sz w:val="18"/>
              </w:rPr>
            </w:pPr>
            <w:r w:rsidRPr="00D31F86">
              <w:rPr>
                <w:rFonts w:asciiTheme="majorHAnsi" w:hAnsiTheme="majorHAnsi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7539B5" wp14:editId="373377AC">
                      <wp:simplePos x="0" y="0"/>
                      <wp:positionH relativeFrom="column">
                        <wp:posOffset>2296069</wp:posOffset>
                      </wp:positionH>
                      <wp:positionV relativeFrom="paragraph">
                        <wp:posOffset>40640</wp:posOffset>
                      </wp:positionV>
                      <wp:extent cx="137160" cy="99060"/>
                      <wp:effectExtent l="0" t="0" r="15240" b="1524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28388D" id="Rectangle 14" o:spid="_x0000_s1026" style="position:absolute;margin-left:180.8pt;margin-top:3.2pt;width:10.8pt;height:7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" fillcolor="#92d050" strokecolor="windowText" strokeweight=".25pt"/>
                  </w:pict>
                </mc:Fallback>
              </mc:AlternateContent>
            </w:r>
            <w:r w:rsidRPr="00D31F86">
              <w:rPr>
                <w:rFonts w:asciiTheme="majorHAnsi" w:hAnsiTheme="majorHAnsi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82CDB0" wp14:editId="5119A85C">
                      <wp:simplePos x="0" y="0"/>
                      <wp:positionH relativeFrom="column">
                        <wp:posOffset>1564822</wp:posOffset>
                      </wp:positionH>
                      <wp:positionV relativeFrom="paragraph">
                        <wp:posOffset>29845</wp:posOffset>
                      </wp:positionV>
                      <wp:extent cx="137160" cy="99060"/>
                      <wp:effectExtent l="0" t="0" r="1524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966534" id="Rectangle 4" o:spid="_x0000_s1026" style="position:absolute;margin-left:123.2pt;margin-top:2.35pt;width:10.8pt;height:7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" fillcolor="yellow" strokecolor="windowText" strokeweight=".25pt"/>
                  </w:pict>
                </mc:Fallback>
              </mc:AlternateContent>
            </w:r>
            <w:r w:rsidRPr="00D31F86">
              <w:rPr>
                <w:rFonts w:asciiTheme="majorHAnsi" w:hAnsiTheme="majorHAnsi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5CBFF1" wp14:editId="613C5751">
                      <wp:simplePos x="0" y="0"/>
                      <wp:positionH relativeFrom="column">
                        <wp:posOffset>848632</wp:posOffset>
                      </wp:positionH>
                      <wp:positionV relativeFrom="paragraph">
                        <wp:posOffset>32476</wp:posOffset>
                      </wp:positionV>
                      <wp:extent cx="137160" cy="99060"/>
                      <wp:effectExtent l="0" t="0" r="1524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61B517" id="Rectangle 2" o:spid="_x0000_s1026" style="position:absolute;margin-left:66.8pt;margin-top:2.55pt;width:10.8pt;height:7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" fillcolor="#e46c0a" strokecolor="windowText" strokeweight=".25pt"/>
                  </w:pict>
                </mc:Fallback>
              </mc:AlternateContent>
            </w:r>
            <w:r w:rsidRPr="00D31F86">
              <w:rPr>
                <w:rFonts w:asciiTheme="majorHAnsi" w:hAnsiTheme="majorHAnsi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EEA54D" wp14:editId="784863DF">
                      <wp:simplePos x="0" y="0"/>
                      <wp:positionH relativeFrom="column">
                        <wp:posOffset>128179</wp:posOffset>
                      </wp:positionH>
                      <wp:positionV relativeFrom="paragraph">
                        <wp:posOffset>32385</wp:posOffset>
                      </wp:positionV>
                      <wp:extent cx="137160" cy="99060"/>
                      <wp:effectExtent l="0" t="0" r="15240" b="152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B64FA03" w14:textId="77777777" w:rsidR="00F83A82" w:rsidRDefault="00F83A82" w:rsidP="00F83A82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EEA54D" id="Rectangle 1" o:spid="_x0000_s1026" style="position:absolute;margin-left:10.1pt;margin-top:2.55pt;width:10.8pt;height: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" fillcolor="#c00000" strokecolor="windowText" strokeweight=".25pt">
                      <v:textbox>
                        <w:txbxContent>
                          <w:p w14:paraId="0B64FA03" w14:textId="77777777" w:rsidR="00F83A82" w:rsidRDefault="00F83A82" w:rsidP="00F83A82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31F86">
              <w:rPr>
                <w:rFonts w:asciiTheme="majorHAnsi" w:hAnsiTheme="majorHAnsi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2C473E" wp14:editId="19B5D84A">
                      <wp:simplePos x="0" y="0"/>
                      <wp:positionH relativeFrom="column">
                        <wp:posOffset>2900862</wp:posOffset>
                      </wp:positionH>
                      <wp:positionV relativeFrom="paragraph">
                        <wp:posOffset>30208</wp:posOffset>
                      </wp:positionV>
                      <wp:extent cx="137160" cy="99060"/>
                      <wp:effectExtent l="0" t="0" r="15240" b="1524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7CCB6C" id="Rectangle 15" o:spid="_x0000_s1026" style="position:absolute;margin-left:228.4pt;margin-top:2.4pt;width:10.8pt;height:7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" fillcolor="#00b050" strokecolor="windowText" strokeweight=".25pt"/>
                  </w:pict>
                </mc:Fallback>
              </mc:AlternateContent>
            </w:r>
            <w:r w:rsidRPr="00D31F86">
              <w:rPr>
                <w:rFonts w:asciiTheme="majorHAnsi" w:hAnsiTheme="majorHAnsi"/>
                <w:b/>
                <w:sz w:val="18"/>
              </w:rPr>
              <w:t>0</w:t>
            </w:r>
            <w:r w:rsidRPr="00D31F86">
              <w:rPr>
                <w:rFonts w:asciiTheme="majorHAnsi" w:hAnsiTheme="majorHAnsi"/>
                <w:b/>
                <w:sz w:val="18"/>
              </w:rPr>
              <w:tab/>
              <w:t xml:space="preserve">        1</w:t>
            </w:r>
            <w:r w:rsidRPr="00D31F86">
              <w:rPr>
                <w:rFonts w:asciiTheme="majorHAnsi" w:hAnsiTheme="majorHAnsi"/>
                <w:b/>
                <w:sz w:val="18"/>
              </w:rPr>
              <w:tab/>
              <w:t xml:space="preserve">                2</w:t>
            </w:r>
            <w:r w:rsidRPr="00D31F86">
              <w:rPr>
                <w:rFonts w:asciiTheme="majorHAnsi" w:hAnsiTheme="majorHAnsi"/>
                <w:b/>
                <w:sz w:val="18"/>
              </w:rPr>
              <w:tab/>
              <w:t xml:space="preserve">          3</w:t>
            </w:r>
            <w:r w:rsidRPr="00D31F86">
              <w:rPr>
                <w:rFonts w:asciiTheme="majorHAnsi" w:hAnsiTheme="majorHAnsi"/>
                <w:b/>
                <w:sz w:val="18"/>
              </w:rPr>
              <w:tab/>
              <w:t xml:space="preserve">                4</w:t>
            </w:r>
          </w:p>
          <w:p w14:paraId="355F5D9B" w14:textId="77777777" w:rsidR="00F83A82" w:rsidRPr="00D31F86" w:rsidRDefault="00F83A82" w:rsidP="005D28DF">
            <w:pPr>
              <w:rPr>
                <w:rFonts w:asciiTheme="majorHAnsi" w:hAnsiTheme="majorHAnsi"/>
                <w:b/>
              </w:rPr>
            </w:pPr>
            <w:r w:rsidRPr="00D31F86">
              <w:rPr>
                <w:rFonts w:asciiTheme="majorHAnsi" w:hAnsiTheme="majorHAnsi"/>
                <w:b/>
                <w:sz w:val="18"/>
              </w:rPr>
              <w:t xml:space="preserve">(&lt;40%)    </w:t>
            </w:r>
            <w:r>
              <w:rPr>
                <w:rFonts w:asciiTheme="majorHAnsi" w:hAnsiTheme="majorHAnsi"/>
                <w:b/>
                <w:sz w:val="18"/>
              </w:rPr>
              <w:t xml:space="preserve">     </w:t>
            </w:r>
            <w:r w:rsidRPr="00D31F86">
              <w:rPr>
                <w:rFonts w:asciiTheme="majorHAnsi" w:hAnsiTheme="majorHAnsi"/>
                <w:b/>
                <w:sz w:val="18"/>
              </w:rPr>
              <w:t xml:space="preserve">(40-59%)     (60-79%)    </w:t>
            </w:r>
            <w:r>
              <w:rPr>
                <w:rFonts w:asciiTheme="majorHAnsi" w:hAnsiTheme="majorHAnsi"/>
                <w:b/>
                <w:sz w:val="18"/>
              </w:rPr>
              <w:t xml:space="preserve">      </w:t>
            </w:r>
            <w:r w:rsidRPr="00D31F86">
              <w:rPr>
                <w:rFonts w:asciiTheme="majorHAnsi" w:hAnsiTheme="majorHAnsi"/>
                <w:b/>
                <w:sz w:val="18"/>
              </w:rPr>
              <w:t xml:space="preserve"> (89-90%)  </w:t>
            </w:r>
            <w:r>
              <w:rPr>
                <w:rFonts w:asciiTheme="majorHAnsi" w:hAnsiTheme="majorHAnsi"/>
                <w:b/>
                <w:sz w:val="18"/>
              </w:rPr>
              <w:t xml:space="preserve"> </w:t>
            </w:r>
            <w:r w:rsidRPr="00D31F86">
              <w:rPr>
                <w:rFonts w:asciiTheme="majorHAnsi" w:hAnsiTheme="majorHAnsi"/>
                <w:b/>
                <w:sz w:val="18"/>
              </w:rPr>
              <w:t xml:space="preserve">  (&gt;90%)</w:t>
            </w:r>
          </w:p>
        </w:tc>
      </w:tr>
      <w:tr w:rsidR="00F83A82" w14:paraId="7CAF0BF0" w14:textId="77777777" w:rsidTr="005D28DF">
        <w:trPr>
          <w:trHeight w:val="629"/>
        </w:trPr>
        <w:tc>
          <w:tcPr>
            <w:tcW w:w="393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755A92" w14:textId="77777777" w:rsidR="00F83A82" w:rsidRPr="00D31F86" w:rsidRDefault="00F83A82" w:rsidP="005D28DF">
            <w:pPr>
              <w:rPr>
                <w:rFonts w:asciiTheme="majorHAnsi" w:hAnsiTheme="majorHAnsi"/>
                <w:sz w:val="20"/>
              </w:rPr>
            </w:pPr>
            <w:r w:rsidRPr="00D31F86">
              <w:rPr>
                <w:rFonts w:asciiTheme="majorHAnsi" w:hAnsiTheme="majorHAnsi"/>
                <w:sz w:val="20"/>
              </w:rPr>
              <w:t>Staff Audited Name:</w:t>
            </w:r>
          </w:p>
        </w:tc>
        <w:tc>
          <w:tcPr>
            <w:tcW w:w="274" w:type="dxa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</w:tcPr>
          <w:p w14:paraId="2520340C" w14:textId="77777777" w:rsidR="00F83A82" w:rsidRDefault="00F83A82" w:rsidP="005D28D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797781" w14:textId="77777777" w:rsidR="00F83A82" w:rsidRPr="00D31F86" w:rsidRDefault="00F83A82" w:rsidP="005D28DF">
            <w:pPr>
              <w:rPr>
                <w:rFonts w:asciiTheme="majorHAnsi" w:hAnsiTheme="majorHAnsi"/>
                <w:sz w:val="20"/>
              </w:rPr>
            </w:pPr>
            <w:r w:rsidRPr="00D31F86">
              <w:rPr>
                <w:rFonts w:asciiTheme="majorHAnsi" w:hAnsiTheme="majorHAnsi"/>
                <w:sz w:val="20"/>
              </w:rPr>
              <w:t>Duration of Audit:</w:t>
            </w:r>
          </w:p>
        </w:tc>
        <w:tc>
          <w:tcPr>
            <w:tcW w:w="26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1EA6877" w14:textId="77777777" w:rsidR="00F83A82" w:rsidRDefault="00F83A82" w:rsidP="005D28DF">
            <w:pPr>
              <w:rPr>
                <w:rFonts w:asciiTheme="majorHAnsi" w:hAnsiTheme="majorHAnsi"/>
              </w:rPr>
            </w:pPr>
          </w:p>
        </w:tc>
        <w:tc>
          <w:tcPr>
            <w:tcW w:w="6571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B6823C" w14:textId="77777777" w:rsidR="00F83A82" w:rsidRPr="00D31F86" w:rsidRDefault="00F83A82" w:rsidP="005D28DF">
            <w:pPr>
              <w:rPr>
                <w:rFonts w:asciiTheme="majorHAnsi" w:hAnsiTheme="majorHAnsi"/>
                <w:sz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46" w:tblpY="362"/>
        <w:tblW w:w="14665" w:type="dxa"/>
        <w:tblLook w:val="04A0" w:firstRow="1" w:lastRow="0" w:firstColumn="1" w:lastColumn="0" w:noHBand="0" w:noVBand="1"/>
      </w:tblPr>
      <w:tblGrid>
        <w:gridCol w:w="985"/>
        <w:gridCol w:w="2970"/>
        <w:gridCol w:w="2970"/>
        <w:gridCol w:w="1363"/>
        <w:gridCol w:w="1228"/>
        <w:gridCol w:w="2431"/>
        <w:gridCol w:w="2718"/>
      </w:tblGrid>
      <w:tr w:rsidR="00F83A82" w:rsidRPr="003D1971" w14:paraId="4F631C6F" w14:textId="77777777" w:rsidTr="005D28DF">
        <w:trPr>
          <w:trHeight w:val="467"/>
        </w:trPr>
        <w:tc>
          <w:tcPr>
            <w:tcW w:w="985" w:type="dxa"/>
            <w:vMerge w:val="restart"/>
            <w:vAlign w:val="center"/>
          </w:tcPr>
          <w:p w14:paraId="6269F5B7" w14:textId="77777777" w:rsidR="00F83A82" w:rsidRPr="003D1971" w:rsidRDefault="00F83A82" w:rsidP="005D28DF">
            <w:pPr>
              <w:jc w:val="center"/>
              <w:rPr>
                <w:rFonts w:asciiTheme="majorHAnsi" w:hAnsiTheme="majorHAnsi"/>
                <w:b/>
              </w:rPr>
            </w:pPr>
            <w:r w:rsidRPr="003D1971">
              <w:rPr>
                <w:rFonts w:asciiTheme="majorHAnsi" w:hAnsiTheme="majorHAnsi"/>
                <w:b/>
              </w:rPr>
              <w:t>Section No.</w:t>
            </w:r>
          </w:p>
        </w:tc>
        <w:tc>
          <w:tcPr>
            <w:tcW w:w="2970" w:type="dxa"/>
            <w:vMerge w:val="restart"/>
            <w:vAlign w:val="center"/>
          </w:tcPr>
          <w:p w14:paraId="16044D51" w14:textId="77777777" w:rsidR="00F83A82" w:rsidRPr="003D1971" w:rsidRDefault="00F83A82" w:rsidP="005D28DF">
            <w:pPr>
              <w:jc w:val="center"/>
              <w:rPr>
                <w:rFonts w:asciiTheme="majorHAnsi" w:hAnsiTheme="majorHAnsi"/>
                <w:b/>
              </w:rPr>
            </w:pPr>
            <w:r w:rsidRPr="003D1971">
              <w:rPr>
                <w:rFonts w:asciiTheme="majorHAnsi" w:hAnsiTheme="majorHAnsi"/>
                <w:b/>
              </w:rPr>
              <w:t>Deficiency</w:t>
            </w:r>
            <w:r>
              <w:rPr>
                <w:rFonts w:asciiTheme="majorHAnsi" w:hAnsiTheme="majorHAnsi"/>
                <w:b/>
              </w:rPr>
              <w:t>/Issue observed</w:t>
            </w:r>
            <w:r w:rsidRPr="003D1971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2970" w:type="dxa"/>
            <w:vMerge w:val="restart"/>
            <w:vAlign w:val="center"/>
          </w:tcPr>
          <w:p w14:paraId="3E16DC1E" w14:textId="77777777" w:rsidR="00F83A82" w:rsidRPr="003D1971" w:rsidRDefault="00F83A82" w:rsidP="005D28DF">
            <w:pPr>
              <w:jc w:val="center"/>
              <w:rPr>
                <w:rFonts w:asciiTheme="majorHAnsi" w:hAnsiTheme="majorHAnsi"/>
                <w:b/>
              </w:rPr>
            </w:pPr>
            <w:r w:rsidRPr="003D1971">
              <w:rPr>
                <w:rFonts w:asciiTheme="majorHAnsi" w:hAnsiTheme="majorHAnsi"/>
                <w:b/>
              </w:rPr>
              <w:t>Auditor’s</w:t>
            </w:r>
          </w:p>
          <w:p w14:paraId="0E072D83" w14:textId="77777777" w:rsidR="00F83A82" w:rsidRPr="003D1971" w:rsidRDefault="00F83A82" w:rsidP="005D28DF">
            <w:pPr>
              <w:jc w:val="center"/>
              <w:rPr>
                <w:rFonts w:asciiTheme="majorHAnsi" w:hAnsiTheme="majorHAnsi"/>
              </w:rPr>
            </w:pPr>
            <w:r w:rsidRPr="003D1971">
              <w:rPr>
                <w:rFonts w:asciiTheme="majorHAnsi" w:hAnsiTheme="majorHAnsi"/>
                <w:b/>
              </w:rPr>
              <w:t>Comments</w:t>
            </w:r>
            <w:r w:rsidRPr="003D1971" w:rsidDel="003E007F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2591" w:type="dxa"/>
            <w:gridSpan w:val="2"/>
            <w:vAlign w:val="center"/>
          </w:tcPr>
          <w:p w14:paraId="4469C06C" w14:textId="77777777" w:rsidR="00F83A82" w:rsidRPr="003D1971" w:rsidRDefault="00F83A82" w:rsidP="005D28DF">
            <w:pPr>
              <w:jc w:val="center"/>
              <w:rPr>
                <w:rFonts w:asciiTheme="majorHAnsi" w:hAnsiTheme="majorHAnsi"/>
                <w:b/>
              </w:rPr>
            </w:pPr>
            <w:r w:rsidRPr="003D1971">
              <w:rPr>
                <w:rFonts w:asciiTheme="majorHAnsi" w:hAnsiTheme="majorHAnsi"/>
                <w:b/>
              </w:rPr>
              <w:t xml:space="preserve">Correction </w:t>
            </w:r>
            <w:r>
              <w:rPr>
                <w:rFonts w:asciiTheme="majorHAnsi" w:hAnsiTheme="majorHAnsi"/>
                <w:b/>
              </w:rPr>
              <w:t>Actions</w:t>
            </w:r>
          </w:p>
        </w:tc>
        <w:tc>
          <w:tcPr>
            <w:tcW w:w="5149" w:type="dxa"/>
            <w:gridSpan w:val="2"/>
            <w:vAlign w:val="center"/>
          </w:tcPr>
          <w:p w14:paraId="2807D42A" w14:textId="77777777" w:rsidR="00F83A82" w:rsidRPr="002B4A74" w:rsidRDefault="00F83A82" w:rsidP="005D28DF">
            <w:pPr>
              <w:ind w:right="-365"/>
              <w:jc w:val="center"/>
              <w:rPr>
                <w:rFonts w:asciiTheme="majorHAnsi" w:hAnsiTheme="majorHAnsi"/>
                <w:b/>
              </w:rPr>
            </w:pPr>
            <w:r w:rsidRPr="003D1971">
              <w:rPr>
                <w:rFonts w:asciiTheme="majorHAnsi" w:hAnsiTheme="majorHAnsi"/>
                <w:b/>
              </w:rPr>
              <w:t>Recommendations</w:t>
            </w:r>
          </w:p>
        </w:tc>
      </w:tr>
      <w:tr w:rsidR="00F83A82" w:rsidRPr="003D1971" w14:paraId="2FB86B35" w14:textId="77777777" w:rsidTr="005D28DF">
        <w:trPr>
          <w:trHeight w:val="384"/>
        </w:trPr>
        <w:tc>
          <w:tcPr>
            <w:tcW w:w="985" w:type="dxa"/>
            <w:vMerge/>
            <w:vAlign w:val="center"/>
          </w:tcPr>
          <w:p w14:paraId="2846AB9D" w14:textId="77777777" w:rsidR="00F83A82" w:rsidRPr="003D1971" w:rsidRDefault="00F83A82" w:rsidP="005D28D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70" w:type="dxa"/>
            <w:vMerge/>
            <w:vAlign w:val="center"/>
          </w:tcPr>
          <w:p w14:paraId="3A325EFB" w14:textId="77777777" w:rsidR="00F83A82" w:rsidRPr="003D1971" w:rsidRDefault="00F83A82" w:rsidP="005D28D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70" w:type="dxa"/>
            <w:vMerge/>
            <w:vAlign w:val="center"/>
          </w:tcPr>
          <w:p w14:paraId="39729ED2" w14:textId="77777777" w:rsidR="00F83A82" w:rsidRPr="003D1971" w:rsidRDefault="00F83A82" w:rsidP="005D28D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363" w:type="dxa"/>
            <w:vAlign w:val="center"/>
          </w:tcPr>
          <w:p w14:paraId="7D43BDBF" w14:textId="77777777" w:rsidR="00F83A82" w:rsidRPr="003D1971" w:rsidRDefault="00F83A82" w:rsidP="005D28DF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Immediate</w:t>
            </w:r>
          </w:p>
        </w:tc>
        <w:tc>
          <w:tcPr>
            <w:tcW w:w="1228" w:type="dxa"/>
            <w:vAlign w:val="center"/>
          </w:tcPr>
          <w:p w14:paraId="2AD331F6" w14:textId="77777777" w:rsidR="00F83A82" w:rsidRPr="003D1971" w:rsidRDefault="00F83A82" w:rsidP="005D28DF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Follow up</w:t>
            </w:r>
          </w:p>
        </w:tc>
        <w:tc>
          <w:tcPr>
            <w:tcW w:w="2431" w:type="dxa"/>
            <w:vAlign w:val="center"/>
          </w:tcPr>
          <w:p w14:paraId="033081AA" w14:textId="77777777" w:rsidR="00F83A82" w:rsidRPr="003D1971" w:rsidRDefault="00F83A82" w:rsidP="005D28DF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Actions</w:t>
            </w:r>
          </w:p>
        </w:tc>
        <w:tc>
          <w:tcPr>
            <w:tcW w:w="2718" w:type="dxa"/>
            <w:vAlign w:val="center"/>
          </w:tcPr>
          <w:p w14:paraId="76EAFB52" w14:textId="77777777" w:rsidR="00F83A82" w:rsidRPr="002B4A74" w:rsidRDefault="00F83A82" w:rsidP="005D28DF">
            <w:pPr>
              <w:jc w:val="center"/>
              <w:rPr>
                <w:rFonts w:asciiTheme="majorHAnsi" w:hAnsiTheme="majorHAnsi"/>
                <w:b/>
              </w:rPr>
            </w:pPr>
            <w:r w:rsidRPr="002B4A74">
              <w:rPr>
                <w:rFonts w:asciiTheme="majorHAnsi" w:hAnsiTheme="majorHAnsi"/>
                <w:b/>
              </w:rPr>
              <w:t>Timeline</w:t>
            </w:r>
            <w:r>
              <w:rPr>
                <w:rFonts w:asciiTheme="majorHAnsi" w:hAnsiTheme="majorHAnsi"/>
                <w:b/>
              </w:rPr>
              <w:t xml:space="preserve"> /</w:t>
            </w:r>
            <w:r w:rsidRPr="002B4A74"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  <w:b/>
              </w:rPr>
              <w:t>P</w:t>
            </w:r>
            <w:r w:rsidRPr="002B4A74">
              <w:rPr>
                <w:rFonts w:asciiTheme="majorHAnsi" w:hAnsiTheme="majorHAnsi"/>
                <w:b/>
              </w:rPr>
              <w:t>erson responsible</w:t>
            </w:r>
          </w:p>
        </w:tc>
      </w:tr>
      <w:tr w:rsidR="00F83A82" w:rsidRPr="003D1971" w14:paraId="42DDB878" w14:textId="77777777" w:rsidTr="005D28DF">
        <w:trPr>
          <w:trHeight w:val="265"/>
        </w:trPr>
        <w:tc>
          <w:tcPr>
            <w:tcW w:w="985" w:type="dxa"/>
          </w:tcPr>
          <w:p w14:paraId="50F5A8BE" w14:textId="77777777" w:rsidR="00F83A82" w:rsidRPr="003D1971" w:rsidRDefault="00F83A82" w:rsidP="005D28DF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14:paraId="7B576EB7" w14:textId="77777777" w:rsidR="00F83A82" w:rsidRPr="003D1971" w:rsidRDefault="00F83A82" w:rsidP="005D28DF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14:paraId="643F5FAF" w14:textId="77777777" w:rsidR="00F83A82" w:rsidRPr="003D1971" w:rsidRDefault="00F83A82" w:rsidP="005D28DF">
            <w:pPr>
              <w:rPr>
                <w:rFonts w:asciiTheme="majorHAnsi" w:hAnsiTheme="majorHAnsi"/>
              </w:rPr>
            </w:pPr>
          </w:p>
        </w:tc>
        <w:tc>
          <w:tcPr>
            <w:tcW w:w="1363" w:type="dxa"/>
          </w:tcPr>
          <w:p w14:paraId="6E46AA7E" w14:textId="77777777" w:rsidR="00F83A82" w:rsidRPr="003D1971" w:rsidRDefault="00F83A82" w:rsidP="005D28DF">
            <w:pPr>
              <w:rPr>
                <w:rFonts w:asciiTheme="majorHAnsi" w:hAnsiTheme="majorHAnsi"/>
              </w:rPr>
            </w:pPr>
          </w:p>
          <w:p w14:paraId="28078F86" w14:textId="77777777" w:rsidR="00F83A82" w:rsidRPr="003D1971" w:rsidRDefault="00F83A82" w:rsidP="005D28DF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</w:tcPr>
          <w:p w14:paraId="4519C2F3" w14:textId="77777777" w:rsidR="00F83A82" w:rsidRPr="003D1971" w:rsidRDefault="00F83A82" w:rsidP="005D28DF">
            <w:pPr>
              <w:rPr>
                <w:rFonts w:asciiTheme="majorHAnsi" w:hAnsiTheme="majorHAnsi"/>
              </w:rPr>
            </w:pPr>
          </w:p>
        </w:tc>
        <w:tc>
          <w:tcPr>
            <w:tcW w:w="2431" w:type="dxa"/>
          </w:tcPr>
          <w:p w14:paraId="0858B1C2" w14:textId="77777777" w:rsidR="00F83A82" w:rsidRPr="003D1971" w:rsidRDefault="00F83A82" w:rsidP="005D28DF">
            <w:pPr>
              <w:rPr>
                <w:rFonts w:asciiTheme="majorHAnsi" w:hAnsiTheme="majorHAnsi"/>
              </w:rPr>
            </w:pPr>
          </w:p>
        </w:tc>
        <w:tc>
          <w:tcPr>
            <w:tcW w:w="2718" w:type="dxa"/>
          </w:tcPr>
          <w:p w14:paraId="4DA80BE9" w14:textId="77777777" w:rsidR="00F83A82" w:rsidRPr="003D1971" w:rsidRDefault="00F83A82" w:rsidP="005D28DF">
            <w:pPr>
              <w:rPr>
                <w:rFonts w:asciiTheme="majorHAnsi" w:hAnsiTheme="majorHAnsi"/>
              </w:rPr>
            </w:pPr>
          </w:p>
        </w:tc>
      </w:tr>
      <w:tr w:rsidR="00F83A82" w:rsidRPr="003D1971" w14:paraId="7B4E4978" w14:textId="77777777" w:rsidTr="005D28DF">
        <w:trPr>
          <w:trHeight w:val="559"/>
        </w:trPr>
        <w:tc>
          <w:tcPr>
            <w:tcW w:w="985" w:type="dxa"/>
          </w:tcPr>
          <w:p w14:paraId="4EFAB0BB" w14:textId="77777777" w:rsidR="00F83A82" w:rsidRPr="003D1971" w:rsidRDefault="00F83A82" w:rsidP="005D28DF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14:paraId="025AC74F" w14:textId="77777777" w:rsidR="00F83A82" w:rsidRPr="003D1971" w:rsidRDefault="00F83A82" w:rsidP="005D28DF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14:paraId="6F9CDF36" w14:textId="77777777" w:rsidR="00F83A82" w:rsidRPr="003D1971" w:rsidRDefault="00F83A82" w:rsidP="005D28DF">
            <w:pPr>
              <w:rPr>
                <w:rFonts w:asciiTheme="majorHAnsi" w:hAnsiTheme="majorHAnsi"/>
              </w:rPr>
            </w:pPr>
          </w:p>
        </w:tc>
        <w:tc>
          <w:tcPr>
            <w:tcW w:w="1363" w:type="dxa"/>
          </w:tcPr>
          <w:p w14:paraId="702C1FB1" w14:textId="77777777" w:rsidR="00F83A82" w:rsidRPr="003D1971" w:rsidRDefault="00F83A82" w:rsidP="005D28DF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</w:tcPr>
          <w:p w14:paraId="67C8AAA1" w14:textId="77777777" w:rsidR="00F83A82" w:rsidRPr="003D1971" w:rsidRDefault="00F83A82" w:rsidP="005D28DF">
            <w:pPr>
              <w:rPr>
                <w:rFonts w:asciiTheme="majorHAnsi" w:hAnsiTheme="majorHAnsi"/>
              </w:rPr>
            </w:pPr>
          </w:p>
        </w:tc>
        <w:tc>
          <w:tcPr>
            <w:tcW w:w="2431" w:type="dxa"/>
          </w:tcPr>
          <w:p w14:paraId="1846E0E5" w14:textId="77777777" w:rsidR="00F83A82" w:rsidRPr="003D1971" w:rsidRDefault="00F83A82" w:rsidP="005D28DF">
            <w:pPr>
              <w:rPr>
                <w:rFonts w:asciiTheme="majorHAnsi" w:hAnsiTheme="majorHAnsi"/>
              </w:rPr>
            </w:pPr>
          </w:p>
        </w:tc>
        <w:tc>
          <w:tcPr>
            <w:tcW w:w="2718" w:type="dxa"/>
          </w:tcPr>
          <w:p w14:paraId="722E7513" w14:textId="77777777" w:rsidR="00F83A82" w:rsidRPr="003D1971" w:rsidRDefault="00F83A82" w:rsidP="005D28DF">
            <w:pPr>
              <w:rPr>
                <w:rFonts w:asciiTheme="majorHAnsi" w:hAnsiTheme="majorHAnsi"/>
              </w:rPr>
            </w:pPr>
          </w:p>
        </w:tc>
      </w:tr>
      <w:tr w:rsidR="00F83A82" w:rsidRPr="003D1971" w14:paraId="54505D5D" w14:textId="77777777" w:rsidTr="005D28DF">
        <w:trPr>
          <w:trHeight w:val="449"/>
        </w:trPr>
        <w:tc>
          <w:tcPr>
            <w:tcW w:w="985" w:type="dxa"/>
          </w:tcPr>
          <w:p w14:paraId="05656C45" w14:textId="77777777" w:rsidR="00F83A82" w:rsidRPr="003D1971" w:rsidRDefault="00F83A82" w:rsidP="005D28DF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14:paraId="1EF7474B" w14:textId="77777777" w:rsidR="00F83A82" w:rsidRPr="003D1971" w:rsidRDefault="00F83A82" w:rsidP="005D28DF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14:paraId="0F76D2E1" w14:textId="77777777" w:rsidR="00F83A82" w:rsidRPr="003D1971" w:rsidRDefault="00F83A82" w:rsidP="005D28DF">
            <w:pPr>
              <w:rPr>
                <w:rFonts w:asciiTheme="majorHAnsi" w:hAnsiTheme="majorHAnsi"/>
              </w:rPr>
            </w:pPr>
          </w:p>
        </w:tc>
        <w:tc>
          <w:tcPr>
            <w:tcW w:w="1363" w:type="dxa"/>
          </w:tcPr>
          <w:p w14:paraId="5C84B1EA" w14:textId="77777777" w:rsidR="00F83A82" w:rsidRPr="003D1971" w:rsidRDefault="00F83A82" w:rsidP="005D28DF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</w:tcPr>
          <w:p w14:paraId="69AA5657" w14:textId="77777777" w:rsidR="00F83A82" w:rsidRPr="003D1971" w:rsidRDefault="00F83A82" w:rsidP="005D28DF">
            <w:pPr>
              <w:rPr>
                <w:rFonts w:asciiTheme="majorHAnsi" w:hAnsiTheme="majorHAnsi"/>
              </w:rPr>
            </w:pPr>
          </w:p>
        </w:tc>
        <w:tc>
          <w:tcPr>
            <w:tcW w:w="2431" w:type="dxa"/>
          </w:tcPr>
          <w:p w14:paraId="46BF3CDE" w14:textId="77777777" w:rsidR="00F83A82" w:rsidRPr="003D1971" w:rsidRDefault="00F83A82" w:rsidP="005D28DF">
            <w:pPr>
              <w:rPr>
                <w:rFonts w:asciiTheme="majorHAnsi" w:hAnsiTheme="majorHAnsi"/>
              </w:rPr>
            </w:pPr>
          </w:p>
        </w:tc>
        <w:tc>
          <w:tcPr>
            <w:tcW w:w="2718" w:type="dxa"/>
          </w:tcPr>
          <w:p w14:paraId="318EF4C1" w14:textId="77777777" w:rsidR="00F83A82" w:rsidRPr="003D1971" w:rsidRDefault="00F83A82" w:rsidP="005D28DF">
            <w:pPr>
              <w:rPr>
                <w:rFonts w:asciiTheme="majorHAnsi" w:hAnsiTheme="majorHAnsi"/>
              </w:rPr>
            </w:pPr>
          </w:p>
        </w:tc>
      </w:tr>
      <w:tr w:rsidR="00F83A82" w:rsidRPr="003D1971" w14:paraId="32E358CA" w14:textId="77777777" w:rsidTr="005D28DF">
        <w:trPr>
          <w:trHeight w:val="513"/>
        </w:trPr>
        <w:tc>
          <w:tcPr>
            <w:tcW w:w="985" w:type="dxa"/>
          </w:tcPr>
          <w:p w14:paraId="2A1A9D0A" w14:textId="77777777" w:rsidR="00F83A82" w:rsidRPr="002B4A74" w:rsidRDefault="00F83A82" w:rsidP="005D28DF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14:paraId="5A0763D2" w14:textId="77777777" w:rsidR="00F83A82" w:rsidRPr="003D1971" w:rsidRDefault="00F83A82" w:rsidP="005D28DF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14:paraId="688D4B4D" w14:textId="77777777" w:rsidR="00F83A82" w:rsidRPr="003D1971" w:rsidRDefault="00F83A82" w:rsidP="005D28DF">
            <w:pPr>
              <w:rPr>
                <w:rFonts w:asciiTheme="majorHAnsi" w:hAnsiTheme="majorHAnsi"/>
              </w:rPr>
            </w:pPr>
          </w:p>
        </w:tc>
        <w:tc>
          <w:tcPr>
            <w:tcW w:w="1363" w:type="dxa"/>
          </w:tcPr>
          <w:p w14:paraId="0F8EA4EA" w14:textId="77777777" w:rsidR="00F83A82" w:rsidRPr="003D1971" w:rsidRDefault="00F83A82" w:rsidP="005D28DF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</w:tcPr>
          <w:p w14:paraId="6E59539C" w14:textId="77777777" w:rsidR="00F83A82" w:rsidRPr="003D1971" w:rsidRDefault="00F83A82" w:rsidP="005D28DF">
            <w:pPr>
              <w:rPr>
                <w:rFonts w:asciiTheme="majorHAnsi" w:hAnsiTheme="majorHAnsi"/>
              </w:rPr>
            </w:pPr>
          </w:p>
        </w:tc>
        <w:tc>
          <w:tcPr>
            <w:tcW w:w="2431" w:type="dxa"/>
          </w:tcPr>
          <w:p w14:paraId="73E9871F" w14:textId="77777777" w:rsidR="00F83A82" w:rsidRPr="003D1971" w:rsidRDefault="00F83A82" w:rsidP="005D28DF">
            <w:pPr>
              <w:rPr>
                <w:rFonts w:asciiTheme="majorHAnsi" w:hAnsiTheme="majorHAnsi"/>
              </w:rPr>
            </w:pPr>
          </w:p>
        </w:tc>
        <w:tc>
          <w:tcPr>
            <w:tcW w:w="2718" w:type="dxa"/>
          </w:tcPr>
          <w:p w14:paraId="60F1AF6A" w14:textId="77777777" w:rsidR="00F83A82" w:rsidRPr="003D1971" w:rsidRDefault="00F83A82" w:rsidP="005D28DF">
            <w:pPr>
              <w:rPr>
                <w:rFonts w:asciiTheme="majorHAnsi" w:hAnsiTheme="majorHAnsi"/>
              </w:rPr>
            </w:pPr>
          </w:p>
        </w:tc>
      </w:tr>
      <w:tr w:rsidR="00F83A82" w:rsidRPr="003D1971" w14:paraId="149CDDED" w14:textId="77777777" w:rsidTr="005D28DF">
        <w:trPr>
          <w:trHeight w:val="513"/>
        </w:trPr>
        <w:tc>
          <w:tcPr>
            <w:tcW w:w="985" w:type="dxa"/>
          </w:tcPr>
          <w:p w14:paraId="56D20AB5" w14:textId="77777777" w:rsidR="00F83A82" w:rsidRPr="002B4A74" w:rsidRDefault="00F83A82" w:rsidP="005D28DF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14:paraId="52F1ACFA" w14:textId="77777777" w:rsidR="00F83A82" w:rsidRPr="003D1971" w:rsidRDefault="00F83A82" w:rsidP="005D28DF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14:paraId="1C85C9E4" w14:textId="77777777" w:rsidR="00F83A82" w:rsidRPr="003D1971" w:rsidRDefault="00F83A82" w:rsidP="005D28DF">
            <w:pPr>
              <w:rPr>
                <w:rFonts w:asciiTheme="majorHAnsi" w:hAnsiTheme="majorHAnsi"/>
              </w:rPr>
            </w:pPr>
          </w:p>
        </w:tc>
        <w:tc>
          <w:tcPr>
            <w:tcW w:w="1363" w:type="dxa"/>
          </w:tcPr>
          <w:p w14:paraId="539EE5DA" w14:textId="77777777" w:rsidR="00F83A82" w:rsidRPr="003D1971" w:rsidRDefault="00F83A82" w:rsidP="005D28DF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</w:tcPr>
          <w:p w14:paraId="11E4B49D" w14:textId="77777777" w:rsidR="00F83A82" w:rsidRPr="003D1971" w:rsidRDefault="00F83A82" w:rsidP="005D28DF">
            <w:pPr>
              <w:rPr>
                <w:rFonts w:asciiTheme="majorHAnsi" w:hAnsiTheme="majorHAnsi"/>
              </w:rPr>
            </w:pPr>
          </w:p>
        </w:tc>
        <w:tc>
          <w:tcPr>
            <w:tcW w:w="2431" w:type="dxa"/>
          </w:tcPr>
          <w:p w14:paraId="0DF1AB67" w14:textId="77777777" w:rsidR="00F83A82" w:rsidRPr="003D1971" w:rsidRDefault="00F83A82" w:rsidP="005D28DF">
            <w:pPr>
              <w:rPr>
                <w:rFonts w:asciiTheme="majorHAnsi" w:hAnsiTheme="majorHAnsi"/>
              </w:rPr>
            </w:pPr>
          </w:p>
        </w:tc>
        <w:tc>
          <w:tcPr>
            <w:tcW w:w="2718" w:type="dxa"/>
          </w:tcPr>
          <w:p w14:paraId="0B494305" w14:textId="77777777" w:rsidR="00F83A82" w:rsidRPr="003D1971" w:rsidRDefault="00F83A82" w:rsidP="005D28DF">
            <w:pPr>
              <w:rPr>
                <w:rFonts w:asciiTheme="majorHAnsi" w:hAnsiTheme="majorHAnsi"/>
              </w:rPr>
            </w:pPr>
          </w:p>
        </w:tc>
      </w:tr>
      <w:tr w:rsidR="00F83A82" w:rsidRPr="003D1971" w14:paraId="077B74A1" w14:textId="77777777" w:rsidTr="005D28DF">
        <w:trPr>
          <w:trHeight w:val="513"/>
        </w:trPr>
        <w:tc>
          <w:tcPr>
            <w:tcW w:w="985" w:type="dxa"/>
          </w:tcPr>
          <w:p w14:paraId="60FA8F08" w14:textId="77777777" w:rsidR="00F83A82" w:rsidRPr="002B4A74" w:rsidRDefault="00F83A82" w:rsidP="005D28DF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14:paraId="074E201E" w14:textId="77777777" w:rsidR="00F83A82" w:rsidRPr="003D1971" w:rsidRDefault="00F83A82" w:rsidP="005D28DF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14:paraId="5B32DC30" w14:textId="77777777" w:rsidR="00F83A82" w:rsidRPr="003D1971" w:rsidRDefault="00F83A82" w:rsidP="005D28DF">
            <w:pPr>
              <w:rPr>
                <w:rFonts w:asciiTheme="majorHAnsi" w:hAnsiTheme="majorHAnsi"/>
              </w:rPr>
            </w:pPr>
          </w:p>
        </w:tc>
        <w:tc>
          <w:tcPr>
            <w:tcW w:w="1363" w:type="dxa"/>
          </w:tcPr>
          <w:p w14:paraId="49360D9B" w14:textId="77777777" w:rsidR="00F83A82" w:rsidRPr="003D1971" w:rsidRDefault="00F83A82" w:rsidP="005D28DF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</w:tcPr>
          <w:p w14:paraId="39B4C9ED" w14:textId="77777777" w:rsidR="00F83A82" w:rsidRPr="003D1971" w:rsidRDefault="00F83A82" w:rsidP="005D28DF">
            <w:pPr>
              <w:rPr>
                <w:rFonts w:asciiTheme="majorHAnsi" w:hAnsiTheme="majorHAnsi"/>
              </w:rPr>
            </w:pPr>
          </w:p>
        </w:tc>
        <w:tc>
          <w:tcPr>
            <w:tcW w:w="2431" w:type="dxa"/>
          </w:tcPr>
          <w:p w14:paraId="67B36209" w14:textId="77777777" w:rsidR="00F83A82" w:rsidRPr="003D1971" w:rsidRDefault="00F83A82" w:rsidP="005D28DF">
            <w:pPr>
              <w:rPr>
                <w:rFonts w:asciiTheme="majorHAnsi" w:hAnsiTheme="majorHAnsi"/>
              </w:rPr>
            </w:pPr>
          </w:p>
        </w:tc>
        <w:tc>
          <w:tcPr>
            <w:tcW w:w="2718" w:type="dxa"/>
          </w:tcPr>
          <w:p w14:paraId="67C4E469" w14:textId="77777777" w:rsidR="00F83A82" w:rsidRPr="003D1971" w:rsidRDefault="00F83A82" w:rsidP="005D28DF">
            <w:pPr>
              <w:rPr>
                <w:rFonts w:asciiTheme="majorHAnsi" w:hAnsiTheme="majorHAnsi"/>
              </w:rPr>
            </w:pPr>
          </w:p>
        </w:tc>
      </w:tr>
      <w:tr w:rsidR="00F83A82" w:rsidRPr="003D1971" w14:paraId="0E0705B9" w14:textId="77777777" w:rsidTr="005D28DF">
        <w:trPr>
          <w:trHeight w:val="513"/>
        </w:trPr>
        <w:tc>
          <w:tcPr>
            <w:tcW w:w="985" w:type="dxa"/>
          </w:tcPr>
          <w:p w14:paraId="2635E7DB" w14:textId="77777777" w:rsidR="00F83A82" w:rsidRPr="002B4A74" w:rsidRDefault="00F83A82" w:rsidP="005D28DF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14:paraId="7D0C8C34" w14:textId="77777777" w:rsidR="00F83A82" w:rsidRPr="003D1971" w:rsidRDefault="00F83A82" w:rsidP="005D28DF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14:paraId="656BAA50" w14:textId="77777777" w:rsidR="00F83A82" w:rsidRPr="003D1971" w:rsidRDefault="00F83A82" w:rsidP="005D28DF">
            <w:pPr>
              <w:rPr>
                <w:rFonts w:asciiTheme="majorHAnsi" w:hAnsiTheme="majorHAnsi"/>
              </w:rPr>
            </w:pPr>
          </w:p>
        </w:tc>
        <w:tc>
          <w:tcPr>
            <w:tcW w:w="1363" w:type="dxa"/>
          </w:tcPr>
          <w:p w14:paraId="6E71AFFA" w14:textId="77777777" w:rsidR="00F83A82" w:rsidRPr="003D1971" w:rsidRDefault="00F83A82" w:rsidP="005D28DF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</w:tcPr>
          <w:p w14:paraId="1A78FFC3" w14:textId="77777777" w:rsidR="00F83A82" w:rsidRPr="003D1971" w:rsidRDefault="00F83A82" w:rsidP="005D28DF">
            <w:pPr>
              <w:rPr>
                <w:rFonts w:asciiTheme="majorHAnsi" w:hAnsiTheme="majorHAnsi"/>
              </w:rPr>
            </w:pPr>
          </w:p>
        </w:tc>
        <w:tc>
          <w:tcPr>
            <w:tcW w:w="2431" w:type="dxa"/>
          </w:tcPr>
          <w:p w14:paraId="2EF88BB8" w14:textId="77777777" w:rsidR="00F83A82" w:rsidRPr="003D1971" w:rsidRDefault="00F83A82" w:rsidP="005D28DF">
            <w:pPr>
              <w:rPr>
                <w:rFonts w:asciiTheme="majorHAnsi" w:hAnsiTheme="majorHAnsi"/>
              </w:rPr>
            </w:pPr>
          </w:p>
        </w:tc>
        <w:tc>
          <w:tcPr>
            <w:tcW w:w="2718" w:type="dxa"/>
          </w:tcPr>
          <w:p w14:paraId="1014EE4F" w14:textId="77777777" w:rsidR="00F83A82" w:rsidRPr="003D1971" w:rsidRDefault="00F83A82" w:rsidP="005D28DF">
            <w:pPr>
              <w:rPr>
                <w:rFonts w:asciiTheme="majorHAnsi" w:hAnsiTheme="majorHAnsi"/>
              </w:rPr>
            </w:pPr>
          </w:p>
        </w:tc>
      </w:tr>
    </w:tbl>
    <w:p w14:paraId="3E734673" w14:textId="77777777" w:rsidR="00F83A82" w:rsidRDefault="00F83A82" w:rsidP="00F83A8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</w:p>
    <w:p w14:paraId="6762851D" w14:textId="77777777" w:rsidR="00F83A82" w:rsidRDefault="00F83A82" w:rsidP="00F83A82">
      <w:pPr>
        <w:spacing w:after="0"/>
        <w:rPr>
          <w:rFonts w:asciiTheme="majorHAnsi" w:hAnsiTheme="majorHAnsi"/>
        </w:rPr>
      </w:pPr>
    </w:p>
    <w:tbl>
      <w:tblPr>
        <w:tblStyle w:val="TableGrid"/>
        <w:tblW w:w="14670" w:type="dxa"/>
        <w:tblInd w:w="-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5"/>
        <w:gridCol w:w="236"/>
        <w:gridCol w:w="6969"/>
      </w:tblGrid>
      <w:tr w:rsidR="00F83A82" w14:paraId="42072812" w14:textId="77777777" w:rsidTr="005D28DF">
        <w:trPr>
          <w:trHeight w:val="596"/>
        </w:trPr>
        <w:tc>
          <w:tcPr>
            <w:tcW w:w="74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99937C" w14:textId="77777777" w:rsidR="00F83A82" w:rsidRDefault="00F83A82" w:rsidP="005D28D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Staff Audited Signature: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14:paraId="23BBCFBE" w14:textId="77777777" w:rsidR="00F83A82" w:rsidRPr="002B4A74" w:rsidRDefault="00F83A82" w:rsidP="005D28DF">
            <w:pPr>
              <w:rPr>
                <w:rFonts w:asciiTheme="majorHAnsi" w:hAnsiTheme="majorHAnsi"/>
              </w:rPr>
            </w:pPr>
          </w:p>
        </w:tc>
        <w:tc>
          <w:tcPr>
            <w:tcW w:w="6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1D81BD" w14:textId="77777777" w:rsidR="00F83A82" w:rsidRDefault="00F83A82" w:rsidP="005D28DF">
            <w:pPr>
              <w:rPr>
                <w:rFonts w:asciiTheme="majorHAnsi" w:hAnsiTheme="majorHAnsi"/>
              </w:rPr>
            </w:pPr>
            <w:r w:rsidRPr="002B4A74">
              <w:rPr>
                <w:rFonts w:asciiTheme="majorHAnsi" w:hAnsiTheme="majorHAnsi"/>
              </w:rPr>
              <w:t>Auditor Name and Signature:</w:t>
            </w:r>
          </w:p>
        </w:tc>
      </w:tr>
      <w:tr w:rsidR="00F83A82" w14:paraId="60891EF3" w14:textId="77777777" w:rsidTr="005D28DF">
        <w:trPr>
          <w:trHeight w:val="596"/>
        </w:trPr>
        <w:tc>
          <w:tcPr>
            <w:tcW w:w="74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9107C" w14:textId="77777777" w:rsidR="00F83A82" w:rsidRDefault="00F83A82" w:rsidP="005D28D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Person in Charge</w:t>
            </w:r>
            <w:r w:rsidRPr="00B24C81">
              <w:rPr>
                <w:rFonts w:asciiTheme="majorHAnsi" w:hAnsiTheme="majorHAnsi"/>
              </w:rPr>
              <w:t xml:space="preserve"> Name and Signature: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14:paraId="361A25A3" w14:textId="77777777" w:rsidR="00F83A82" w:rsidRDefault="00F83A82" w:rsidP="005D28DF">
            <w:pPr>
              <w:rPr>
                <w:rFonts w:asciiTheme="majorHAnsi" w:hAnsiTheme="majorHAnsi"/>
              </w:rPr>
            </w:pPr>
          </w:p>
        </w:tc>
        <w:tc>
          <w:tcPr>
            <w:tcW w:w="6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2A7B9" w14:textId="77777777" w:rsidR="00F83A82" w:rsidRDefault="00F83A82" w:rsidP="005D28D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Date </w:t>
            </w:r>
            <w:r w:rsidRPr="005C182F">
              <w:rPr>
                <w:rFonts w:asciiTheme="majorHAnsi" w:hAnsiTheme="majorHAnsi"/>
                <w:sz w:val="24"/>
              </w:rPr>
              <w:t>(dd/mm/yyyy)</w:t>
            </w:r>
            <w:r>
              <w:rPr>
                <w:rFonts w:asciiTheme="majorHAnsi" w:hAnsiTheme="majorHAnsi"/>
              </w:rPr>
              <w:t xml:space="preserve">: </w:t>
            </w:r>
          </w:p>
        </w:tc>
      </w:tr>
    </w:tbl>
    <w:p w14:paraId="14EC7126" w14:textId="77777777" w:rsidR="00CF1B7F" w:rsidRPr="00F83A82" w:rsidRDefault="00CF1B7F" w:rsidP="00F83A82"/>
    <w:sectPr w:rsidR="00CF1B7F" w:rsidRPr="00F83A82" w:rsidSect="006B44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080" w:right="1080" w:bottom="108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130D2" w14:textId="77777777" w:rsidR="00401623" w:rsidRDefault="00401623" w:rsidP="002F0F00">
      <w:pPr>
        <w:spacing w:after="0" w:line="240" w:lineRule="auto"/>
      </w:pPr>
      <w:r>
        <w:separator/>
      </w:r>
    </w:p>
  </w:endnote>
  <w:endnote w:type="continuationSeparator" w:id="0">
    <w:p w14:paraId="5DD2CAB4" w14:textId="77777777" w:rsidR="00401623" w:rsidRDefault="00401623" w:rsidP="002F0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D61B" w14:textId="77777777" w:rsidR="00F83A82" w:rsidRDefault="00F83A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8A26F" w14:textId="77777777" w:rsidR="009D6478" w:rsidRDefault="009D6478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3068BB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3068BB">
      <w:rPr>
        <w:b/>
        <w:noProof/>
      </w:rPr>
      <w:t>2</w:t>
    </w:r>
    <w:r>
      <w:rPr>
        <w:b/>
      </w:rPr>
      <w:fldChar w:fldCharType="end"/>
    </w:r>
  </w:p>
  <w:p w14:paraId="7D5C5E1A" w14:textId="77777777" w:rsidR="009D6478" w:rsidRDefault="009D64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0E43" w14:textId="5CA17625" w:rsidR="004B557B" w:rsidRDefault="004B557B">
    <w:pPr>
      <w:pStyle w:val="Footer"/>
    </w:pPr>
    <w:r w:rsidRPr="004B557B">
      <w:rPr>
        <w:b/>
      </w:rPr>
      <w:t xml:space="preserve">Module </w:t>
    </w:r>
    <w:r w:rsidR="00E11B7A">
      <w:rPr>
        <w:b/>
      </w:rPr>
      <w:t>3</w:t>
    </w:r>
    <w:r w:rsidRPr="004B557B">
      <w:rPr>
        <w:b/>
      </w:rPr>
      <w:t>. Introduction to SPI-R</w:t>
    </w:r>
    <w:r w:rsidR="00F83A82">
      <w:rPr>
        <w:b/>
      </w:rPr>
      <w:t>R</w:t>
    </w:r>
    <w:r w:rsidRPr="004B557B">
      <w:rPr>
        <w:b/>
      </w:rPr>
      <w:t>T Checklist</w:t>
    </w:r>
    <w:r w:rsidRPr="004B557B">
      <w:rPr>
        <w:b/>
      </w:rPr>
      <w:ptab w:relativeTo="margin" w:alignment="center" w:leader="none"/>
    </w:r>
    <w:r w:rsidRPr="004B557B">
      <w:rPr>
        <w:b/>
      </w:rPr>
      <w:ptab w:relativeTo="margin" w:alignment="right" w:leader="none"/>
    </w:r>
    <w:r w:rsidRPr="004B557B">
      <w:rPr>
        <w:b/>
      </w:rPr>
      <w:t xml:space="preserve">Worksheet </w:t>
    </w:r>
    <w:r w:rsidR="00E11B7A">
      <w:rPr>
        <w:b/>
      </w:rPr>
      <w:t>3</w:t>
    </w:r>
    <w:r w:rsidRPr="004B557B">
      <w:rPr>
        <w:b/>
      </w:rPr>
      <w:t>-</w:t>
    </w:r>
    <w:r w:rsidR="00F83A82">
      <w:rPr>
        <w:b/>
      </w:rPr>
      <w:t>3</w:t>
    </w:r>
    <w:r w:rsidRPr="004B557B">
      <w:rPr>
        <w:b/>
      </w:rPr>
      <w:t>W1</w:t>
    </w:r>
    <w:r>
      <w:rPr>
        <w:b/>
      </w:rPr>
      <w:t xml:space="preserve"> Audit summation report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55741" w14:textId="77777777" w:rsidR="00401623" w:rsidRDefault="00401623" w:rsidP="002F0F00">
      <w:pPr>
        <w:spacing w:after="0" w:line="240" w:lineRule="auto"/>
      </w:pPr>
      <w:r>
        <w:separator/>
      </w:r>
    </w:p>
  </w:footnote>
  <w:footnote w:type="continuationSeparator" w:id="0">
    <w:p w14:paraId="42FEF3F2" w14:textId="77777777" w:rsidR="00401623" w:rsidRDefault="00401623" w:rsidP="002F0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EDAF8" w14:textId="77777777" w:rsidR="00F83A82" w:rsidRDefault="00F83A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33E22" w14:textId="77777777" w:rsidR="009D6478" w:rsidRPr="00AF139B" w:rsidRDefault="009D6478" w:rsidP="00B24C81">
    <w:pPr>
      <w:pStyle w:val="Header"/>
      <w:spacing w:before="240" w:after="240"/>
      <w:jc w:val="center"/>
      <w:rPr>
        <w:b/>
        <w:color w:val="17365D" w:themeColor="text2" w:themeShade="BF"/>
        <w:sz w:val="24"/>
      </w:rPr>
    </w:pPr>
    <w:r>
      <w:rPr>
        <w:b/>
        <w:color w:val="17365D" w:themeColor="text2" w:themeShade="BF"/>
        <w:sz w:val="24"/>
      </w:rPr>
      <w:t>SPI-R</w:t>
    </w:r>
    <w:r w:rsidRPr="00AF139B">
      <w:rPr>
        <w:b/>
        <w:color w:val="17365D" w:themeColor="text2" w:themeShade="BF"/>
        <w:sz w:val="24"/>
      </w:rPr>
      <w:t>T Checklist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D850" w14:textId="77777777" w:rsidR="00F83A82" w:rsidRDefault="00F83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F1B3A"/>
    <w:multiLevelType w:val="hybridMultilevel"/>
    <w:tmpl w:val="549EA404"/>
    <w:lvl w:ilvl="0" w:tplc="4BC2D71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652488"/>
    <w:multiLevelType w:val="hybridMultilevel"/>
    <w:tmpl w:val="D1B47DE8"/>
    <w:lvl w:ilvl="0" w:tplc="DB2A80A2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A07C7"/>
    <w:multiLevelType w:val="hybridMultilevel"/>
    <w:tmpl w:val="46D6DDE0"/>
    <w:lvl w:ilvl="0" w:tplc="49128E6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1178"/>
    <w:multiLevelType w:val="multilevel"/>
    <w:tmpl w:val="AC06F9C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" w15:restartNumberingAfterBreak="0">
    <w:nsid w:val="711A333A"/>
    <w:multiLevelType w:val="hybridMultilevel"/>
    <w:tmpl w:val="F49A7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47C1C"/>
    <w:multiLevelType w:val="hybridMultilevel"/>
    <w:tmpl w:val="9E826114"/>
    <w:lvl w:ilvl="0" w:tplc="A18CF020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F00"/>
    <w:rsid w:val="00025B33"/>
    <w:rsid w:val="000312F4"/>
    <w:rsid w:val="000711C4"/>
    <w:rsid w:val="00072276"/>
    <w:rsid w:val="00075EDB"/>
    <w:rsid w:val="000B0773"/>
    <w:rsid w:val="000B3F38"/>
    <w:rsid w:val="000C01BA"/>
    <w:rsid w:val="000D4492"/>
    <w:rsid w:val="000E199B"/>
    <w:rsid w:val="000F7766"/>
    <w:rsid w:val="001408F4"/>
    <w:rsid w:val="00142B7E"/>
    <w:rsid w:val="00143765"/>
    <w:rsid w:val="001607BF"/>
    <w:rsid w:val="0019358F"/>
    <w:rsid w:val="001E0D64"/>
    <w:rsid w:val="00233693"/>
    <w:rsid w:val="00246A64"/>
    <w:rsid w:val="002834F6"/>
    <w:rsid w:val="002A61E3"/>
    <w:rsid w:val="002A75FF"/>
    <w:rsid w:val="002B4A74"/>
    <w:rsid w:val="002F0F00"/>
    <w:rsid w:val="00301BF9"/>
    <w:rsid w:val="003068BB"/>
    <w:rsid w:val="00320924"/>
    <w:rsid w:val="003841C5"/>
    <w:rsid w:val="003C4A46"/>
    <w:rsid w:val="003D1971"/>
    <w:rsid w:val="003D3510"/>
    <w:rsid w:val="003F167E"/>
    <w:rsid w:val="00401623"/>
    <w:rsid w:val="0040495E"/>
    <w:rsid w:val="00405E15"/>
    <w:rsid w:val="0040703B"/>
    <w:rsid w:val="0041085D"/>
    <w:rsid w:val="00412043"/>
    <w:rsid w:val="00450B23"/>
    <w:rsid w:val="0045660B"/>
    <w:rsid w:val="00456C49"/>
    <w:rsid w:val="00465C8E"/>
    <w:rsid w:val="00465DD4"/>
    <w:rsid w:val="00486366"/>
    <w:rsid w:val="004865EB"/>
    <w:rsid w:val="004911F1"/>
    <w:rsid w:val="004A6BFE"/>
    <w:rsid w:val="004B557B"/>
    <w:rsid w:val="005029DE"/>
    <w:rsid w:val="0056768E"/>
    <w:rsid w:val="0057299A"/>
    <w:rsid w:val="00573725"/>
    <w:rsid w:val="005A29B3"/>
    <w:rsid w:val="005B184D"/>
    <w:rsid w:val="005B7657"/>
    <w:rsid w:val="005C182F"/>
    <w:rsid w:val="005D67CC"/>
    <w:rsid w:val="005D6F78"/>
    <w:rsid w:val="005E735C"/>
    <w:rsid w:val="006103DD"/>
    <w:rsid w:val="00655E35"/>
    <w:rsid w:val="006712EB"/>
    <w:rsid w:val="006823D8"/>
    <w:rsid w:val="00695CAC"/>
    <w:rsid w:val="006B44B3"/>
    <w:rsid w:val="006B5315"/>
    <w:rsid w:val="006D0DE6"/>
    <w:rsid w:val="0071397E"/>
    <w:rsid w:val="007203D6"/>
    <w:rsid w:val="00724DE2"/>
    <w:rsid w:val="00772CD5"/>
    <w:rsid w:val="00784C62"/>
    <w:rsid w:val="007D43AC"/>
    <w:rsid w:val="007E2501"/>
    <w:rsid w:val="007E4D42"/>
    <w:rsid w:val="007F353F"/>
    <w:rsid w:val="007F4CF3"/>
    <w:rsid w:val="00800418"/>
    <w:rsid w:val="00814BFD"/>
    <w:rsid w:val="00825196"/>
    <w:rsid w:val="00834FDA"/>
    <w:rsid w:val="0084104D"/>
    <w:rsid w:val="00877E84"/>
    <w:rsid w:val="00883249"/>
    <w:rsid w:val="00885085"/>
    <w:rsid w:val="008930DB"/>
    <w:rsid w:val="008A7C64"/>
    <w:rsid w:val="008B24B8"/>
    <w:rsid w:val="009204E4"/>
    <w:rsid w:val="009213DF"/>
    <w:rsid w:val="00926A02"/>
    <w:rsid w:val="00960321"/>
    <w:rsid w:val="00977727"/>
    <w:rsid w:val="009C3EE1"/>
    <w:rsid w:val="009D6478"/>
    <w:rsid w:val="009E36BD"/>
    <w:rsid w:val="009F0C48"/>
    <w:rsid w:val="009F742A"/>
    <w:rsid w:val="00A0571C"/>
    <w:rsid w:val="00A4762D"/>
    <w:rsid w:val="00A95961"/>
    <w:rsid w:val="00AB5735"/>
    <w:rsid w:val="00AC08B6"/>
    <w:rsid w:val="00AE1218"/>
    <w:rsid w:val="00AF139B"/>
    <w:rsid w:val="00B0262E"/>
    <w:rsid w:val="00B059DF"/>
    <w:rsid w:val="00B248EC"/>
    <w:rsid w:val="00B24C81"/>
    <w:rsid w:val="00B25AAE"/>
    <w:rsid w:val="00B35D3A"/>
    <w:rsid w:val="00B455FE"/>
    <w:rsid w:val="00B620C4"/>
    <w:rsid w:val="00B73049"/>
    <w:rsid w:val="00B73E2C"/>
    <w:rsid w:val="00BB3246"/>
    <w:rsid w:val="00BD6991"/>
    <w:rsid w:val="00C554A0"/>
    <w:rsid w:val="00C7725C"/>
    <w:rsid w:val="00C77F0B"/>
    <w:rsid w:val="00CC3146"/>
    <w:rsid w:val="00CC46DF"/>
    <w:rsid w:val="00CE0588"/>
    <w:rsid w:val="00CF1B7F"/>
    <w:rsid w:val="00CF3097"/>
    <w:rsid w:val="00CF69B7"/>
    <w:rsid w:val="00D11936"/>
    <w:rsid w:val="00D735F9"/>
    <w:rsid w:val="00D77EBA"/>
    <w:rsid w:val="00DC4D47"/>
    <w:rsid w:val="00DD4512"/>
    <w:rsid w:val="00DE507A"/>
    <w:rsid w:val="00DF196E"/>
    <w:rsid w:val="00DF2619"/>
    <w:rsid w:val="00E02E65"/>
    <w:rsid w:val="00E11B7A"/>
    <w:rsid w:val="00E173A5"/>
    <w:rsid w:val="00E31846"/>
    <w:rsid w:val="00E332EF"/>
    <w:rsid w:val="00E5687B"/>
    <w:rsid w:val="00E815A1"/>
    <w:rsid w:val="00E85F38"/>
    <w:rsid w:val="00E935E6"/>
    <w:rsid w:val="00E97513"/>
    <w:rsid w:val="00EB0314"/>
    <w:rsid w:val="00EB1FF5"/>
    <w:rsid w:val="00EB362A"/>
    <w:rsid w:val="00EC4FA0"/>
    <w:rsid w:val="00ED2E7E"/>
    <w:rsid w:val="00F01743"/>
    <w:rsid w:val="00F40B17"/>
    <w:rsid w:val="00F4256A"/>
    <w:rsid w:val="00F63D08"/>
    <w:rsid w:val="00F66F34"/>
    <w:rsid w:val="00F76E08"/>
    <w:rsid w:val="00F83A82"/>
    <w:rsid w:val="00FD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F46B78"/>
  <w15:docId w15:val="{BCD02EF4-42DE-40CB-8A51-5C73F82B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F0F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2F0F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F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2F0F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F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0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F00"/>
  </w:style>
  <w:style w:type="paragraph" w:styleId="Footer">
    <w:name w:val="footer"/>
    <w:basedOn w:val="Normal"/>
    <w:link w:val="FooterChar"/>
    <w:uiPriority w:val="99"/>
    <w:unhideWhenUsed/>
    <w:rsid w:val="002F0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F00"/>
  </w:style>
  <w:style w:type="table" w:styleId="TableGrid">
    <w:name w:val="Table Grid"/>
    <w:basedOn w:val="TableNormal"/>
    <w:uiPriority w:val="59"/>
    <w:rsid w:val="002F0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139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B44B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B44B3"/>
    <w:rPr>
      <w:rFonts w:eastAsiaTheme="minorEastAsia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CE0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5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5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5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3693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59"/>
    <w:rsid w:val="00E3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55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2015-10-16T00:00:00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2F7B62-3A8D-4EC6-AD8B-E376F86B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Stepwise Process for Improving the Quality of HIV Rapid Testing (SPI-RT) Checklist</vt:lpstr>
    </vt:vector>
  </TitlesOfParts>
  <Company>Centers for Disease Control and Prevention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Stepwise Process for Improving the Quality of HIV Rapid Testing (SPI-RT) Checklist</dc:title>
  <dc:subject>SPI-RT Checklist</dc:subject>
  <dc:creator>CDC User</dc:creator>
  <cp:lastModifiedBy>Jackson, Keisha G. (CDC/DDPHSIS/CGH/OD)</cp:lastModifiedBy>
  <cp:revision>5</cp:revision>
  <cp:lastPrinted>2016-06-23T23:25:00Z</cp:lastPrinted>
  <dcterms:created xsi:type="dcterms:W3CDTF">2016-06-24T05:23:00Z</dcterms:created>
  <dcterms:modified xsi:type="dcterms:W3CDTF">2022-12-31T02:58:00Z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2022-12-31T02:58:26Z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296d50cc-8e40-4ed7-84c8-9e63264ad1f4</vt:lpwstr>
  </property>
  <property fmtid="{D5CDD505-2E9C-101B-9397-08002B2CF9AE}" pid="8" name="MSIP_Label_7b94a7b8-f06c-4dfe-bdcc-9b548fd58c31_ContentBits">
    <vt:lpwstr>0</vt:lpwstr>
  </property>
</Properties>
</file>